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D6" w:rsidRDefault="00067FD6" w:rsidP="00067FD6">
      <w:pPr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Утверждаю</w:t>
      </w:r>
    </w:p>
    <w:p w:rsidR="00067FD6" w:rsidRDefault="00067FD6" w:rsidP="00067FD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spellStart"/>
      <w:r w:rsidR="00246AC4">
        <w:rPr>
          <w:b/>
          <w:i/>
          <w:sz w:val="28"/>
          <w:szCs w:val="28"/>
        </w:rPr>
        <w:t>И.о.</w:t>
      </w:r>
      <w:r w:rsidR="00246AC4">
        <w:rPr>
          <w:i/>
        </w:rPr>
        <w:t>д</w:t>
      </w:r>
      <w:r>
        <w:rPr>
          <w:i/>
        </w:rPr>
        <w:t>иректор</w:t>
      </w:r>
      <w:r w:rsidR="00246AC4">
        <w:rPr>
          <w:i/>
        </w:rPr>
        <w:t>а</w:t>
      </w:r>
      <w:proofErr w:type="spellEnd"/>
      <w:r>
        <w:rPr>
          <w:i/>
        </w:rPr>
        <w:t xml:space="preserve"> МКОУ СОШ</w:t>
      </w:r>
    </w:p>
    <w:p w:rsidR="00067FD6" w:rsidRDefault="00067FD6" w:rsidP="00067FD6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spellStart"/>
      <w:r w:rsidR="00C451FB">
        <w:rPr>
          <w:i/>
          <w:sz w:val="28"/>
          <w:szCs w:val="28"/>
        </w:rPr>
        <w:t>с.п</w:t>
      </w:r>
      <w:proofErr w:type="spellEnd"/>
      <w:r w:rsidR="00C451FB">
        <w:rPr>
          <w:i/>
          <w:sz w:val="28"/>
          <w:szCs w:val="28"/>
        </w:rPr>
        <w:t>. Урвань</w:t>
      </w:r>
    </w:p>
    <w:p w:rsidR="00067FD6" w:rsidRDefault="00067FD6" w:rsidP="00067FD6">
      <w:pPr>
        <w:jc w:val="both"/>
        <w:rPr>
          <w:bCs/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</w:t>
      </w:r>
      <w:r w:rsidR="00C451FB">
        <w:rPr>
          <w:i/>
        </w:rPr>
        <w:t xml:space="preserve">           ______</w:t>
      </w:r>
      <w:proofErr w:type="gramStart"/>
      <w:r w:rsidR="00C451FB">
        <w:rPr>
          <w:i/>
        </w:rPr>
        <w:t xml:space="preserve">_  </w:t>
      </w:r>
      <w:proofErr w:type="spellStart"/>
      <w:r w:rsidR="00C451FB">
        <w:rPr>
          <w:i/>
        </w:rPr>
        <w:t>Карданова</w:t>
      </w:r>
      <w:proofErr w:type="spellEnd"/>
      <w:proofErr w:type="gramEnd"/>
      <w:r w:rsidR="00C451FB">
        <w:rPr>
          <w:i/>
        </w:rPr>
        <w:t xml:space="preserve"> И.Х.</w:t>
      </w:r>
      <w:r>
        <w:rPr>
          <w:i/>
        </w:rPr>
        <w:t>.</w:t>
      </w:r>
      <w:r>
        <w:rPr>
          <w:bCs/>
          <w:i/>
        </w:rPr>
        <w:t xml:space="preserve"> </w:t>
      </w:r>
    </w:p>
    <w:p w:rsidR="00067FD6" w:rsidRDefault="00067FD6" w:rsidP="00067FD6">
      <w:pPr>
        <w:jc w:val="both"/>
        <w:rPr>
          <w:b/>
          <w:sz w:val="28"/>
          <w:szCs w:val="28"/>
        </w:rPr>
      </w:pPr>
      <w:r>
        <w:rPr>
          <w:bCs/>
          <w:i/>
        </w:rPr>
        <w:t xml:space="preserve">                                                                                                                                                             </w:t>
      </w:r>
      <w:r w:rsidR="00C451FB">
        <w:rPr>
          <w:bCs/>
          <w:i/>
        </w:rPr>
        <w:t xml:space="preserve">                    3</w:t>
      </w:r>
      <w:r w:rsidR="00246AC4">
        <w:rPr>
          <w:bCs/>
          <w:i/>
        </w:rPr>
        <w:t>0.  08</w:t>
      </w:r>
      <w:r w:rsidR="00C451FB">
        <w:rPr>
          <w:bCs/>
          <w:i/>
        </w:rPr>
        <w:t>. 202</w:t>
      </w:r>
      <w:r w:rsidR="00246AC4">
        <w:rPr>
          <w:bCs/>
          <w:i/>
        </w:rPr>
        <w:t>4</w:t>
      </w:r>
      <w:r>
        <w:rPr>
          <w:bCs/>
          <w:i/>
        </w:rPr>
        <w:t>г</w:t>
      </w:r>
    </w:p>
    <w:p w:rsidR="00067FD6" w:rsidRDefault="00067FD6" w:rsidP="00067FD6">
      <w:pPr>
        <w:tabs>
          <w:tab w:val="left" w:pos="5626"/>
        </w:tabs>
        <w:jc w:val="center"/>
        <w:rPr>
          <w:b/>
          <w:sz w:val="28"/>
          <w:szCs w:val="28"/>
        </w:rPr>
      </w:pPr>
    </w:p>
    <w:p w:rsidR="00067FD6" w:rsidRDefault="00067FD6" w:rsidP="00067FD6">
      <w:pPr>
        <w:tabs>
          <w:tab w:val="left" w:pos="56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067FD6" w:rsidRDefault="00067FD6" w:rsidP="00067FD6">
      <w:pPr>
        <w:tabs>
          <w:tab w:val="left" w:pos="56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педагога – </w:t>
      </w:r>
      <w:r w:rsidR="00C451FB">
        <w:rPr>
          <w:b/>
          <w:sz w:val="28"/>
          <w:szCs w:val="28"/>
        </w:rPr>
        <w:t xml:space="preserve">психолога МКОУ СОШ </w:t>
      </w:r>
      <w:proofErr w:type="spellStart"/>
      <w:r w:rsidR="00C451FB">
        <w:rPr>
          <w:b/>
          <w:sz w:val="28"/>
          <w:szCs w:val="28"/>
        </w:rPr>
        <w:t>с.п</w:t>
      </w:r>
      <w:proofErr w:type="spellEnd"/>
      <w:r w:rsidR="00C451FB">
        <w:rPr>
          <w:b/>
          <w:sz w:val="28"/>
          <w:szCs w:val="28"/>
        </w:rPr>
        <w:t>. Урвань</w:t>
      </w:r>
      <w:r>
        <w:rPr>
          <w:b/>
          <w:sz w:val="28"/>
          <w:szCs w:val="28"/>
        </w:rPr>
        <w:t xml:space="preserve"> по профилактике суицидов </w:t>
      </w:r>
    </w:p>
    <w:p w:rsidR="00067FD6" w:rsidRDefault="00067FD6" w:rsidP="00067FD6">
      <w:pPr>
        <w:tabs>
          <w:tab w:val="left" w:pos="5626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суицидального пове</w:t>
      </w:r>
      <w:r w:rsidR="00C451FB">
        <w:rPr>
          <w:b/>
          <w:sz w:val="28"/>
          <w:szCs w:val="28"/>
        </w:rPr>
        <w:t>дения несовершеннолетних на 202</w:t>
      </w:r>
      <w:r w:rsidR="00246AC4">
        <w:rPr>
          <w:b/>
          <w:sz w:val="28"/>
          <w:szCs w:val="28"/>
        </w:rPr>
        <w:t>4</w:t>
      </w:r>
      <w:r w:rsidR="00C451FB">
        <w:rPr>
          <w:b/>
          <w:sz w:val="28"/>
          <w:szCs w:val="28"/>
        </w:rPr>
        <w:t xml:space="preserve"> -202</w:t>
      </w:r>
      <w:r w:rsidR="00246AC4">
        <w:rPr>
          <w:b/>
          <w:sz w:val="28"/>
          <w:szCs w:val="28"/>
        </w:rPr>
        <w:t>5</w:t>
      </w:r>
      <w:r w:rsidR="00C451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уч.год</w:t>
      </w:r>
      <w:proofErr w:type="spellEnd"/>
      <w:r>
        <w:rPr>
          <w:b/>
          <w:sz w:val="28"/>
          <w:szCs w:val="28"/>
        </w:rPr>
        <w:t>.</w:t>
      </w:r>
    </w:p>
    <w:p w:rsidR="00067FD6" w:rsidRDefault="00067FD6" w:rsidP="00067FD6">
      <w:pPr>
        <w:tabs>
          <w:tab w:val="left" w:pos="5626"/>
        </w:tabs>
        <w:jc w:val="center"/>
        <w:rPr>
          <w:b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314"/>
        <w:gridCol w:w="3161"/>
      </w:tblGrid>
      <w:tr w:rsidR="00067FD6" w:rsidTr="00067F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67FD6" w:rsidTr="00067FD6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rPr>
                <w:sz w:val="20"/>
                <w:szCs w:val="20"/>
              </w:rPr>
            </w:pPr>
          </w:p>
        </w:tc>
      </w:tr>
      <w:tr w:rsidR="00067FD6" w:rsidTr="00067F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D6" w:rsidRDefault="00C451FB">
            <w:r>
              <w:t>7.09.202</w:t>
            </w:r>
            <w:r w:rsidR="00246AC4">
              <w:t>4</w:t>
            </w:r>
            <w:r>
              <w:t xml:space="preserve"> </w:t>
            </w:r>
            <w:r w:rsidR="00067FD6">
              <w:t xml:space="preserve">г. </w:t>
            </w:r>
          </w:p>
          <w:p w:rsidR="00067FD6" w:rsidRDefault="00067FD6"/>
          <w:p w:rsidR="00067FD6" w:rsidRDefault="00C451FB">
            <w:r>
              <w:t>17.09.202</w:t>
            </w:r>
            <w:r w:rsidR="00246AC4">
              <w:t>4</w:t>
            </w:r>
            <w:r>
              <w:t xml:space="preserve"> </w:t>
            </w:r>
            <w:r w:rsidR="00067FD6">
              <w:t>г.</w:t>
            </w:r>
          </w:p>
          <w:p w:rsidR="00067FD6" w:rsidRDefault="00067FD6"/>
          <w:p w:rsidR="00067FD6" w:rsidRDefault="00067FD6">
            <w:r>
              <w:t>В течение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Семинар для педагогических работников «Роль взрослых в оказании помощи подростку в кризисных ситуациях».</w:t>
            </w:r>
          </w:p>
          <w:p w:rsidR="00067FD6" w:rsidRDefault="00067FD6">
            <w:r>
              <w:t xml:space="preserve">ШМО классных руководителей.  </w:t>
            </w:r>
            <w:r>
              <w:rPr>
                <w:bCs/>
              </w:rPr>
              <w:t>Лекторий для педагогов и родителей</w:t>
            </w:r>
          </w:p>
          <w:p w:rsidR="00067FD6" w:rsidRDefault="00067FD6">
            <w:r>
              <w:rPr>
                <w:bCs/>
              </w:rPr>
              <w:t>«Мифы и реальность относительно причин самоубийств».</w:t>
            </w:r>
          </w:p>
          <w:p w:rsidR="00067FD6" w:rsidRDefault="00067FD6">
            <w:r>
              <w:t>Консультация для педагогов самочувствие ребёнка в школе.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D6" w:rsidRDefault="00067FD6">
            <w:r>
              <w:t>Социальный педагог</w:t>
            </w:r>
          </w:p>
          <w:p w:rsidR="00067FD6" w:rsidRDefault="00067FD6"/>
          <w:p w:rsidR="00067FD6" w:rsidRDefault="00067FD6">
            <w:r>
              <w:t>Зам директора по ВР</w:t>
            </w:r>
          </w:p>
          <w:p w:rsidR="00067FD6" w:rsidRDefault="00067FD6"/>
          <w:p w:rsidR="00067FD6" w:rsidRDefault="00067FD6">
            <w:r>
              <w:t>Педагог-психолог</w:t>
            </w:r>
          </w:p>
        </w:tc>
      </w:tr>
      <w:tr w:rsidR="00067FD6" w:rsidTr="00067F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C451FB">
            <w:r>
              <w:t>10.04.202</w:t>
            </w:r>
            <w:r w:rsidR="00246AC4">
              <w:t>4</w:t>
            </w:r>
            <w:r>
              <w:t xml:space="preserve"> </w:t>
            </w:r>
            <w:r w:rsidR="00067FD6">
              <w:t>г.</w:t>
            </w:r>
          </w:p>
          <w:p w:rsidR="00067FD6" w:rsidRDefault="00C451FB">
            <w:r>
              <w:t>2.10.202</w:t>
            </w:r>
            <w:r w:rsidR="00246AC4">
              <w:t>4</w:t>
            </w:r>
            <w:r>
              <w:t xml:space="preserve"> </w:t>
            </w:r>
            <w:r w:rsidR="00067FD6">
              <w:t>г.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 xml:space="preserve">Развивающее занятие «Как преодолевать тревогу». </w:t>
            </w:r>
          </w:p>
          <w:p w:rsidR="00067FD6" w:rsidRDefault="00067FD6">
            <w:r>
              <w:t xml:space="preserve"> Классный час для учащихся 5-11 классов «Цели и смысл жизни».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Классные руководители, Педагог-психолог</w:t>
            </w:r>
          </w:p>
        </w:tc>
      </w:tr>
      <w:tr w:rsidR="00067FD6" w:rsidTr="00067FD6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По плану педагога-психолога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 xml:space="preserve">Ознакомление учащихся с приемами психологической защиты в сложной ситуации, беседы с психологом для родителей и учащихся.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Классные руководители, Педагог-психолог</w:t>
            </w:r>
          </w:p>
        </w:tc>
      </w:tr>
      <w:tr w:rsidR="00067FD6" w:rsidTr="00067FD6">
        <w:trPr>
          <w:trHeight w:val="7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D6" w:rsidRDefault="00246AC4">
            <w:r>
              <w:t>26.11</w:t>
            </w:r>
            <w:r w:rsidR="00C451FB">
              <w:t>.202</w:t>
            </w:r>
            <w:r>
              <w:t>4</w:t>
            </w:r>
            <w:r w:rsidR="00C451FB">
              <w:t xml:space="preserve"> </w:t>
            </w:r>
            <w:r w:rsidR="00067FD6">
              <w:t>г.</w:t>
            </w:r>
          </w:p>
          <w:p w:rsidR="00067FD6" w:rsidRDefault="00067FD6"/>
          <w:p w:rsidR="00067FD6" w:rsidRDefault="00067FD6"/>
          <w:p w:rsidR="00067FD6" w:rsidRDefault="00C451FB">
            <w:r>
              <w:t>22.11.202</w:t>
            </w:r>
            <w:r w:rsidR="00246AC4">
              <w:t>4</w:t>
            </w:r>
            <w:r>
              <w:t xml:space="preserve"> </w:t>
            </w:r>
            <w:r w:rsidR="00067FD6">
              <w:t>г.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Родительское собрание «Школа, семья и психическое здоровье старшеклассников», «Информационная безопасность. Как оградить себя от информационного терроризма, эмоционального давления».</w:t>
            </w:r>
          </w:p>
          <w:p w:rsidR="00067FD6" w:rsidRDefault="00067FD6">
            <w:r>
              <w:t>Родительское собрание «Как воспитать гармонические отношения родителей и детей».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D6" w:rsidRDefault="00067FD6">
            <w:r>
              <w:t>Администрация ОУ;</w:t>
            </w:r>
          </w:p>
          <w:p w:rsidR="00067FD6" w:rsidRDefault="00067FD6">
            <w:r>
              <w:t xml:space="preserve">Классные руководители, </w:t>
            </w:r>
          </w:p>
          <w:p w:rsidR="00067FD6" w:rsidRDefault="00067FD6"/>
          <w:p w:rsidR="00067FD6" w:rsidRDefault="00067FD6">
            <w:r>
              <w:t>Педагог-психолог</w:t>
            </w:r>
          </w:p>
        </w:tc>
      </w:tr>
      <w:tr w:rsidR="00067FD6" w:rsidTr="00067FD6">
        <w:trPr>
          <w:trHeight w:val="5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В течение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Формирование банка методических и информационных материалов по профилактике суицидального поведения несовершеннолетних.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Соц. педагог</w:t>
            </w:r>
          </w:p>
        </w:tc>
      </w:tr>
      <w:tr w:rsidR="00067FD6" w:rsidTr="00067FD6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C451FB">
            <w:r>
              <w:t>28.08.202</w:t>
            </w:r>
            <w:r w:rsidR="00246AC4">
              <w:t>5</w:t>
            </w:r>
            <w:r>
              <w:t xml:space="preserve"> </w:t>
            </w:r>
            <w:r w:rsidR="00067FD6">
              <w:t>г.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Корректировка учебной программы вариативной части УП (психологические занятия).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Учителя предметники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В течение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Размещение на сайте школы и информационных стендах телефона доверия, советов психолога для родителей и учащихся.</w:t>
            </w:r>
          </w:p>
          <w:p w:rsidR="00067FD6" w:rsidRDefault="00067FD6">
            <w:r>
              <w:t xml:space="preserve">Публикация в школьной уголке педагога- психолога, советов психолога для родителей </w:t>
            </w:r>
            <w:r>
              <w:lastRenderedPageBreak/>
              <w:t>и учащихся.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D6" w:rsidRDefault="00067FD6">
            <w:r>
              <w:lastRenderedPageBreak/>
              <w:t>Педагог-психолог</w:t>
            </w:r>
          </w:p>
          <w:p w:rsidR="00067FD6" w:rsidRDefault="00067FD6">
            <w:r>
              <w:t>Зам директора по ВР</w:t>
            </w:r>
          </w:p>
          <w:p w:rsidR="00067FD6" w:rsidRDefault="00067FD6"/>
        </w:tc>
      </w:tr>
      <w:tr w:rsidR="00067FD6" w:rsidTr="00067FD6">
        <w:trPr>
          <w:trHeight w:val="276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rPr>
                <w:sz w:val="20"/>
                <w:szCs w:val="20"/>
              </w:rPr>
            </w:pPr>
          </w:p>
        </w:tc>
      </w:tr>
      <w:tr w:rsidR="00067FD6" w:rsidTr="00067FD6">
        <w:trPr>
          <w:trHeight w:val="276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Организаторская работа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Сентябрь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Составление плана работы по профилактике суицида среди детей и подростков на учебный год.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Соц. педагог, зам. директора по ВР</w:t>
            </w:r>
          </w:p>
        </w:tc>
      </w:tr>
      <w:tr w:rsidR="00067FD6" w:rsidTr="00067FD6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Сентябрь,</w:t>
            </w:r>
          </w:p>
          <w:p w:rsidR="00067FD6" w:rsidRDefault="00067FD6">
            <w:r>
              <w:t>Октябрь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Сбор  банка данных детей и подростков "группы риска" (склонных к суицидальным проявлениям).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 xml:space="preserve">Соц. педагог, </w:t>
            </w:r>
          </w:p>
          <w:p w:rsidR="00067FD6" w:rsidRDefault="00067FD6">
            <w:r>
              <w:t>Классные руководители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Октябрь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Подборка психологических методик для психодиагностического исследования детей и подростков с проблемным поведением.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Педагог- психолог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В течение учебного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Организация контроля за работой по данной проблеме.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Зам. директора по УВР</w:t>
            </w:r>
          </w:p>
        </w:tc>
      </w:tr>
      <w:tr w:rsidR="00067FD6" w:rsidTr="00067FD6">
        <w:trPr>
          <w:trHeight w:val="276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учащимися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Индивидуальная работа с проблемными учениками  по социально-психологическим вопросам.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Педагог- психолог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C451FB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 – ноябрь 202</w:t>
            </w:r>
            <w:r w:rsidR="00246AC4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067FD6">
              <w:rPr>
                <w:b w:val="0"/>
                <w:sz w:val="24"/>
                <w:szCs w:val="24"/>
              </w:rPr>
              <w:t>г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Классные часы с учащимися на тему ЗОЖ.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Тренинговые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занятия с учащимися.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Педагог- психолог</w:t>
            </w:r>
          </w:p>
        </w:tc>
      </w:tr>
      <w:tr w:rsidR="00067FD6" w:rsidTr="00067FD6">
        <w:trPr>
          <w:trHeight w:val="276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rPr>
                <w:sz w:val="24"/>
                <w:szCs w:val="24"/>
              </w:rPr>
            </w:pPr>
            <w:r>
              <w:rPr>
                <w:b w:val="0"/>
              </w:rPr>
              <w:t>Работа с педагогическими кадрами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Подбор материалов для работы по данной проблеме, отражение  на стенде для родителей.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Классные руководители,</w:t>
            </w:r>
          </w:p>
          <w:p w:rsidR="00067FD6" w:rsidRDefault="00067FD6">
            <w:r>
              <w:t>Педагог- психолог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Консультирование молодых классных руководителей по вопросу овладения методическими навыками педагогических и психологических технологий с данной категорией учащихся.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Педагог- психолог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опросников (анкет) и анализ по результатам проведенных психологических исследований среди учащихся.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Педагог- психолог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C451FB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 202</w:t>
            </w:r>
            <w:r w:rsidR="00246AC4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067FD6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Семинар на тему «Молодежные субкультуры».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Зам. директора по ВР</w:t>
            </w:r>
            <w:r>
              <w:rPr>
                <w:b/>
              </w:rPr>
              <w:t xml:space="preserve"> </w:t>
            </w:r>
            <w:r>
              <w:t>Классные руководители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Индивидуальная работа, консультирование по психологическим проблемам педагогов, учащихся и их родителей.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Педагог- психолог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Работа по профилактике суицида среди детей и подростков совместно с представителями  здравоохранения, правоохранительными органами и др. по данной </w:t>
            </w:r>
            <w:r>
              <w:rPr>
                <w:b w:val="0"/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</w:rPr>
              <w:lastRenderedPageBreak/>
              <w:t xml:space="preserve">Зам. директора по ВР, </w:t>
            </w:r>
            <w:r>
              <w:rPr>
                <w:b w:val="0"/>
                <w:szCs w:val="24"/>
              </w:rPr>
              <w:t xml:space="preserve">Классные </w:t>
            </w:r>
            <w:r>
              <w:rPr>
                <w:b w:val="0"/>
                <w:szCs w:val="24"/>
              </w:rPr>
              <w:lastRenderedPageBreak/>
              <w:t>руководители Педагог- психолог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мониторинга по социальным, педагогическим, психологическим проблемам среди учащихся, их семей, педагогов школы.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Педагог- психолог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Обзор литературы и информирование коллектива о новых методических пособиях по работе с классным коллективом, по психологии, по работе с проблемными детьми и подростками.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Библиотекарь, социальный педагог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конце каждой четверти  учебного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Подведение итогов по работе с учащимися «группы риска».</w:t>
            </w:r>
          </w:p>
          <w:p w:rsidR="00067FD6" w:rsidRDefault="00067FD6"/>
          <w:p w:rsidR="00067FD6" w:rsidRDefault="00067FD6"/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Зам. директора по УВР, Соц. педагог</w:t>
            </w:r>
          </w:p>
        </w:tc>
      </w:tr>
      <w:tr w:rsidR="00067FD6" w:rsidTr="00067FD6">
        <w:trPr>
          <w:trHeight w:val="276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Работа с родителями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родительских собраний для родителей учащихся 9,11 классов на тему «Психологические особенности подготовки к ГИА и ЕГЭ».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Зам. директора по УВР,</w:t>
            </w:r>
            <w:r>
              <w:rPr>
                <w:b/>
              </w:rPr>
              <w:t xml:space="preserve"> </w:t>
            </w:r>
            <w:r>
              <w:t>Педагог- психолог Классные руководители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C451FB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Октябрь- декабрь 202</w:t>
            </w:r>
            <w:r w:rsidR="00246AC4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067FD6">
              <w:rPr>
                <w:b w:val="0"/>
                <w:sz w:val="24"/>
                <w:szCs w:val="24"/>
              </w:rPr>
              <w:t>г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родительских собраний для родителей учащихся 1,4,5 классов по проблеме возрастных особенностей учащихся данной категории.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Педагог- психолог Классные руководители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C451FB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 202</w:t>
            </w:r>
            <w:r w:rsidR="00246AC4">
              <w:rPr>
                <w:b w:val="0"/>
                <w:sz w:val="24"/>
                <w:szCs w:val="24"/>
              </w:rPr>
              <w:t>5</w:t>
            </w:r>
            <w:bookmarkStart w:id="0" w:name="_GoBack"/>
            <w:bookmarkEnd w:id="0"/>
            <w:r w:rsidR="00067FD6">
              <w:rPr>
                <w:b w:val="0"/>
                <w:sz w:val="24"/>
                <w:szCs w:val="24"/>
              </w:rPr>
              <w:t>г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родительских собраний  для родителей учащихся 7-8 классов на тему «Молодежные субкультуры».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Зам. директора по ВР Классные руководители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rPr>
                <w:sz w:val="22"/>
                <w:szCs w:val="22"/>
              </w:rPr>
            </w:pPr>
            <w:r>
              <w:t>В течение учебного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Индивидуальная работа по данной проблеме, беседа с психологом по снятию </w:t>
            </w:r>
            <w:proofErr w:type="spellStart"/>
            <w:r>
              <w:rPr>
                <w:b w:val="0"/>
                <w:sz w:val="24"/>
                <w:szCs w:val="24"/>
              </w:rPr>
              <w:t>психо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-эмоционального напряжения, обучение методам </w:t>
            </w:r>
            <w:proofErr w:type="spellStart"/>
            <w:r>
              <w:rPr>
                <w:b w:val="0"/>
                <w:sz w:val="24"/>
                <w:szCs w:val="24"/>
              </w:rPr>
              <w:t>саморегуляции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психического состояния детей и членов их семей.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Педагог- психолог</w:t>
            </w:r>
          </w:p>
        </w:tc>
      </w:tr>
      <w:tr w:rsidR="00067FD6" w:rsidTr="00067FD6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rPr>
                <w:sz w:val="22"/>
                <w:szCs w:val="22"/>
              </w:rPr>
            </w:pPr>
            <w:r>
              <w:t>В течение учебного года</w:t>
            </w:r>
          </w:p>
        </w:tc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Патронаж семей, находящихся в трудной жизненной ситуации.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D6" w:rsidRDefault="00067FD6">
            <w:r>
              <w:t>Соц. педагог, классные руководители</w:t>
            </w:r>
          </w:p>
        </w:tc>
      </w:tr>
    </w:tbl>
    <w:p w:rsidR="00067FD6" w:rsidRDefault="00067FD6" w:rsidP="00067FD6">
      <w:pPr>
        <w:jc w:val="both"/>
        <w:rPr>
          <w:b/>
          <w:i/>
          <w:sz w:val="16"/>
          <w:szCs w:val="16"/>
        </w:rPr>
      </w:pPr>
    </w:p>
    <w:p w:rsidR="00067FD6" w:rsidRDefault="00067FD6" w:rsidP="00067FD6">
      <w:pPr>
        <w:jc w:val="both"/>
        <w:rPr>
          <w:b/>
          <w:i/>
          <w:sz w:val="16"/>
          <w:szCs w:val="16"/>
        </w:rPr>
      </w:pPr>
    </w:p>
    <w:p w:rsidR="00067FD6" w:rsidRDefault="00067FD6" w:rsidP="00067FD6">
      <w:pPr>
        <w:jc w:val="both"/>
        <w:rPr>
          <w:b/>
          <w:i/>
          <w:sz w:val="16"/>
          <w:szCs w:val="16"/>
        </w:rPr>
      </w:pPr>
    </w:p>
    <w:p w:rsidR="00067FD6" w:rsidRDefault="00067FD6" w:rsidP="00067FD6">
      <w:pPr>
        <w:jc w:val="both"/>
        <w:rPr>
          <w:b/>
          <w:i/>
          <w:sz w:val="16"/>
          <w:szCs w:val="16"/>
        </w:rPr>
      </w:pPr>
    </w:p>
    <w:p w:rsidR="00067FD6" w:rsidRDefault="00067FD6" w:rsidP="00067FD6">
      <w:pPr>
        <w:jc w:val="both"/>
        <w:rPr>
          <w:b/>
          <w:i/>
          <w:sz w:val="16"/>
          <w:szCs w:val="16"/>
        </w:rPr>
      </w:pPr>
    </w:p>
    <w:p w:rsidR="00067FD6" w:rsidRDefault="00067FD6" w:rsidP="00067FD6">
      <w:pPr>
        <w:jc w:val="both"/>
        <w:rPr>
          <w:b/>
          <w:i/>
          <w:sz w:val="16"/>
          <w:szCs w:val="16"/>
        </w:rPr>
      </w:pPr>
    </w:p>
    <w:p w:rsidR="00067FD6" w:rsidRDefault="00067FD6" w:rsidP="00067FD6">
      <w:pPr>
        <w:jc w:val="both"/>
        <w:rPr>
          <w:b/>
          <w:i/>
          <w:sz w:val="16"/>
          <w:szCs w:val="16"/>
        </w:rPr>
      </w:pPr>
    </w:p>
    <w:p w:rsidR="00067FD6" w:rsidRDefault="00067FD6" w:rsidP="00067FD6">
      <w:pPr>
        <w:jc w:val="both"/>
        <w:rPr>
          <w:b/>
          <w:i/>
          <w:sz w:val="16"/>
          <w:szCs w:val="16"/>
        </w:rPr>
      </w:pPr>
    </w:p>
    <w:p w:rsidR="00067FD6" w:rsidRDefault="00067FD6" w:rsidP="00067FD6">
      <w:pPr>
        <w:jc w:val="both"/>
        <w:rPr>
          <w:b/>
          <w:i/>
          <w:sz w:val="16"/>
          <w:szCs w:val="16"/>
        </w:rPr>
      </w:pPr>
    </w:p>
    <w:p w:rsidR="00067FD6" w:rsidRDefault="00C451FB" w:rsidP="00067FD6">
      <w:pPr>
        <w:ind w:left="10080"/>
        <w:rPr>
          <w:b/>
          <w:i/>
        </w:rPr>
      </w:pPr>
      <w:r>
        <w:rPr>
          <w:b/>
          <w:i/>
        </w:rPr>
        <w:t xml:space="preserve">Педагог- психолог- </w:t>
      </w:r>
      <w:proofErr w:type="spellStart"/>
      <w:r>
        <w:rPr>
          <w:b/>
          <w:i/>
        </w:rPr>
        <w:t>Кумахова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М.А.</w:t>
      </w:r>
      <w:r w:rsidR="00067FD6">
        <w:rPr>
          <w:b/>
          <w:i/>
        </w:rPr>
        <w:t>.</w:t>
      </w:r>
      <w:proofErr w:type="gramEnd"/>
      <w:r w:rsidR="00067FD6">
        <w:rPr>
          <w:b/>
          <w:i/>
        </w:rPr>
        <w:t xml:space="preserve"> </w:t>
      </w:r>
    </w:p>
    <w:p w:rsidR="00067FD6" w:rsidRDefault="00067FD6" w:rsidP="00067FD6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444455"/>
          <w:sz w:val="18"/>
          <w:szCs w:val="18"/>
        </w:rPr>
      </w:pPr>
    </w:p>
    <w:p w:rsidR="00067FD6" w:rsidRDefault="00067FD6" w:rsidP="00067FD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444455"/>
        </w:rPr>
      </w:pPr>
    </w:p>
    <w:p w:rsidR="002D5D6F" w:rsidRDefault="00246AC4"/>
    <w:sectPr w:rsidR="002D5D6F" w:rsidSect="00067F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D6"/>
    <w:rsid w:val="00067FD6"/>
    <w:rsid w:val="000A2A2D"/>
    <w:rsid w:val="00246AC4"/>
    <w:rsid w:val="00A419AC"/>
    <w:rsid w:val="00C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D5BFD-AFAF-4B8E-ADE4-885A1C0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67FD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7F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067FD6"/>
    <w:pPr>
      <w:jc w:val="center"/>
    </w:pPr>
    <w:rPr>
      <w:b/>
      <w:spacing w:val="40"/>
      <w:szCs w:val="20"/>
    </w:rPr>
  </w:style>
  <w:style w:type="character" w:customStyle="1" w:styleId="a4">
    <w:name w:val="Основной текст Знак"/>
    <w:basedOn w:val="a0"/>
    <w:link w:val="a3"/>
    <w:rsid w:val="00067FD6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51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1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user</cp:lastModifiedBy>
  <cp:revision>4</cp:revision>
  <cp:lastPrinted>2023-03-28T19:39:00Z</cp:lastPrinted>
  <dcterms:created xsi:type="dcterms:W3CDTF">2019-01-24T09:06:00Z</dcterms:created>
  <dcterms:modified xsi:type="dcterms:W3CDTF">2024-12-16T08:36:00Z</dcterms:modified>
</cp:coreProperties>
</file>