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B9" w:rsidRPr="00A11AB9" w:rsidRDefault="00A11AB9" w:rsidP="00A11AB9">
      <w:pPr>
        <w:adjustRightInd w:val="0"/>
        <w:jc w:val="right"/>
        <w:rPr>
          <w:sz w:val="24"/>
          <w:szCs w:val="24"/>
          <w:lang w:eastAsia="ru-RU"/>
        </w:rPr>
      </w:pPr>
      <w:r w:rsidRPr="00A11AB9">
        <w:rPr>
          <w:sz w:val="24"/>
          <w:szCs w:val="24"/>
          <w:lang w:eastAsia="ru-RU"/>
        </w:rPr>
        <w:t>Утверждаю</w:t>
      </w:r>
    </w:p>
    <w:p w:rsidR="00A11AB9" w:rsidRPr="00A11AB9" w:rsidRDefault="00A11AB9" w:rsidP="00A11AB9">
      <w:pPr>
        <w:adjustRightInd w:val="0"/>
        <w:jc w:val="right"/>
        <w:rPr>
          <w:sz w:val="24"/>
          <w:szCs w:val="24"/>
          <w:lang w:eastAsia="ru-RU"/>
        </w:rPr>
      </w:pPr>
      <w:proofErr w:type="spellStart"/>
      <w:r w:rsidRPr="00A11AB9">
        <w:rPr>
          <w:sz w:val="24"/>
          <w:szCs w:val="24"/>
          <w:lang w:eastAsia="ru-RU"/>
        </w:rPr>
        <w:t>и.</w:t>
      </w:r>
      <w:proofErr w:type="gramStart"/>
      <w:r w:rsidRPr="00A11AB9">
        <w:rPr>
          <w:sz w:val="24"/>
          <w:szCs w:val="24"/>
          <w:lang w:eastAsia="ru-RU"/>
        </w:rPr>
        <w:t>о.директора</w:t>
      </w:r>
      <w:proofErr w:type="spellEnd"/>
      <w:proofErr w:type="gramEnd"/>
      <w:r w:rsidRPr="00A11AB9">
        <w:rPr>
          <w:sz w:val="24"/>
          <w:szCs w:val="24"/>
          <w:lang w:eastAsia="ru-RU"/>
        </w:rPr>
        <w:t xml:space="preserve"> МКОУ СОШ </w:t>
      </w:r>
      <w:proofErr w:type="spellStart"/>
      <w:r w:rsidRPr="00A11AB9">
        <w:rPr>
          <w:sz w:val="24"/>
          <w:szCs w:val="24"/>
          <w:lang w:eastAsia="ru-RU"/>
        </w:rPr>
        <w:t>с.п.Урвань</w:t>
      </w:r>
      <w:proofErr w:type="spellEnd"/>
    </w:p>
    <w:p w:rsidR="00A11AB9" w:rsidRPr="00A11AB9" w:rsidRDefault="00A11AB9" w:rsidP="00A11AB9">
      <w:pPr>
        <w:adjustRightInd w:val="0"/>
        <w:jc w:val="right"/>
        <w:rPr>
          <w:sz w:val="24"/>
          <w:szCs w:val="24"/>
          <w:lang w:eastAsia="ru-RU"/>
        </w:rPr>
      </w:pPr>
      <w:r w:rsidRPr="00A11AB9">
        <w:rPr>
          <w:sz w:val="24"/>
          <w:szCs w:val="24"/>
          <w:lang w:eastAsia="ru-RU"/>
        </w:rPr>
        <w:t>______________</w:t>
      </w:r>
      <w:proofErr w:type="spellStart"/>
      <w:r w:rsidRPr="00A11AB9">
        <w:rPr>
          <w:sz w:val="24"/>
          <w:szCs w:val="24"/>
          <w:lang w:eastAsia="ru-RU"/>
        </w:rPr>
        <w:t>И.Х.Карданова</w:t>
      </w:r>
      <w:proofErr w:type="spellEnd"/>
    </w:p>
    <w:p w:rsidR="00A11AB9" w:rsidRPr="00A11AB9" w:rsidRDefault="00A11AB9" w:rsidP="00A11AB9">
      <w:pPr>
        <w:adjustRightInd w:val="0"/>
        <w:rPr>
          <w:sz w:val="24"/>
          <w:szCs w:val="24"/>
          <w:lang w:eastAsia="ru-RU"/>
        </w:rPr>
      </w:pPr>
      <w:r w:rsidRPr="00A11AB9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__________ 2024г.</w:t>
      </w:r>
    </w:p>
    <w:p w:rsidR="000C07A0" w:rsidRDefault="000C07A0" w:rsidP="00A11AB9">
      <w:pPr>
        <w:pStyle w:val="a3"/>
        <w:spacing w:before="0"/>
        <w:jc w:val="right"/>
        <w:rPr>
          <w:sz w:val="26"/>
        </w:rPr>
      </w:pPr>
    </w:p>
    <w:p w:rsidR="009B09AD" w:rsidRDefault="009B09AD" w:rsidP="00A11AB9">
      <w:pPr>
        <w:pStyle w:val="a3"/>
        <w:spacing w:before="0"/>
        <w:jc w:val="right"/>
        <w:rPr>
          <w:sz w:val="26"/>
        </w:rPr>
      </w:pPr>
    </w:p>
    <w:p w:rsidR="000C07A0" w:rsidRDefault="000C07A0">
      <w:pPr>
        <w:pStyle w:val="a3"/>
        <w:spacing w:before="5"/>
        <w:rPr>
          <w:sz w:val="22"/>
        </w:rPr>
      </w:pPr>
    </w:p>
    <w:p w:rsidR="000C07A0" w:rsidRDefault="009B09AD" w:rsidP="00A11AB9">
      <w:pPr>
        <w:pStyle w:val="a4"/>
        <w:jc w:val="center"/>
      </w:pPr>
      <w:r>
        <w:t xml:space="preserve">План работы общешкольного </w:t>
      </w:r>
      <w:r w:rsidR="00A11AB9">
        <w:t>Совета родителей</w:t>
      </w:r>
      <w:bookmarkStart w:id="0" w:name="_GoBack"/>
      <w:bookmarkEnd w:id="0"/>
      <w:r>
        <w:rPr>
          <w:spacing w:val="-1"/>
        </w:rPr>
        <w:t xml:space="preserve"> </w:t>
      </w:r>
      <w:r>
        <w:t>202</w:t>
      </w:r>
      <w:r w:rsidR="00A05E17">
        <w:t>4</w:t>
      </w:r>
      <w:r>
        <w:t>-202</w:t>
      </w:r>
      <w:r w:rsidR="00A05E17">
        <w:t xml:space="preserve">5 </w:t>
      </w:r>
      <w:r>
        <w:t>учебный год.</w:t>
      </w:r>
    </w:p>
    <w:p w:rsidR="000C07A0" w:rsidRDefault="000C07A0" w:rsidP="00A11AB9">
      <w:pPr>
        <w:pStyle w:val="a3"/>
        <w:spacing w:before="9"/>
        <w:jc w:val="center"/>
        <w:rPr>
          <w:b/>
          <w:sz w:val="15"/>
        </w:rPr>
      </w:pPr>
    </w:p>
    <w:p w:rsidR="000C07A0" w:rsidRDefault="009B09AD">
      <w:pPr>
        <w:pStyle w:val="1"/>
        <w:spacing w:before="90"/>
        <w:rPr>
          <w:b w:val="0"/>
          <w:i w:val="0"/>
        </w:rPr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b w:val="0"/>
          <w:i w:val="0"/>
        </w:rPr>
        <w:t>:</w:t>
      </w:r>
    </w:p>
    <w:p w:rsidR="000C07A0" w:rsidRDefault="000C07A0">
      <w:pPr>
        <w:pStyle w:val="a3"/>
        <w:spacing w:before="4"/>
      </w:pPr>
    </w:p>
    <w:p w:rsidR="000C07A0" w:rsidRDefault="009B09AD">
      <w:pPr>
        <w:pStyle w:val="a3"/>
        <w:spacing w:before="1"/>
        <w:ind w:left="1002" w:right="332" w:firstLine="225"/>
      </w:pPr>
      <w:r>
        <w:rPr>
          <w:color w:val="0E1318"/>
        </w:rPr>
        <w:t>Укрепление</w:t>
      </w:r>
      <w:r>
        <w:rPr>
          <w:color w:val="0E1318"/>
          <w:spacing w:val="1"/>
        </w:rPr>
        <w:t xml:space="preserve"> </w:t>
      </w:r>
      <w:r>
        <w:rPr>
          <w:color w:val="0E1318"/>
        </w:rPr>
        <w:t>связей</w:t>
      </w:r>
      <w:r>
        <w:rPr>
          <w:color w:val="0E1318"/>
          <w:spacing w:val="1"/>
        </w:rPr>
        <w:t xml:space="preserve"> </w:t>
      </w:r>
      <w:r>
        <w:rPr>
          <w:color w:val="0E1318"/>
        </w:rPr>
        <w:t>между</w:t>
      </w:r>
      <w:r>
        <w:rPr>
          <w:color w:val="0E1318"/>
          <w:spacing w:val="1"/>
        </w:rPr>
        <w:t xml:space="preserve"> </w:t>
      </w:r>
      <w:r>
        <w:rPr>
          <w:color w:val="0E1318"/>
        </w:rPr>
        <w:t>семьей</w:t>
      </w:r>
      <w:r>
        <w:rPr>
          <w:color w:val="0E1318"/>
          <w:spacing w:val="1"/>
        </w:rPr>
        <w:t xml:space="preserve"> </w:t>
      </w:r>
      <w:r>
        <w:rPr>
          <w:color w:val="0E1318"/>
        </w:rPr>
        <w:t>и</w:t>
      </w:r>
      <w:r>
        <w:rPr>
          <w:color w:val="0E1318"/>
          <w:spacing w:val="1"/>
        </w:rPr>
        <w:t xml:space="preserve"> </w:t>
      </w:r>
      <w:r>
        <w:rPr>
          <w:color w:val="0E1318"/>
        </w:rPr>
        <w:t>общеобразовательным</w:t>
      </w:r>
      <w:r>
        <w:rPr>
          <w:color w:val="0E1318"/>
          <w:spacing w:val="1"/>
        </w:rPr>
        <w:t xml:space="preserve"> </w:t>
      </w:r>
      <w:r>
        <w:rPr>
          <w:color w:val="0E1318"/>
        </w:rPr>
        <w:t>учреждением</w:t>
      </w:r>
      <w:r>
        <w:rPr>
          <w:color w:val="0E1318"/>
          <w:spacing w:val="1"/>
        </w:rPr>
        <w:t xml:space="preserve"> </w:t>
      </w:r>
      <w:r>
        <w:rPr>
          <w:color w:val="0E1318"/>
        </w:rPr>
        <w:t>в</w:t>
      </w:r>
      <w:r>
        <w:rPr>
          <w:color w:val="0E1318"/>
          <w:spacing w:val="1"/>
        </w:rPr>
        <w:t xml:space="preserve"> </w:t>
      </w:r>
      <w:r>
        <w:rPr>
          <w:color w:val="0E1318"/>
        </w:rPr>
        <w:t>целях</w:t>
      </w:r>
      <w:r>
        <w:rPr>
          <w:color w:val="0E1318"/>
          <w:spacing w:val="-57"/>
        </w:rPr>
        <w:t xml:space="preserve"> </w:t>
      </w:r>
      <w:r>
        <w:rPr>
          <w:color w:val="0E1318"/>
        </w:rPr>
        <w:t>установления единства</w:t>
      </w:r>
      <w:r>
        <w:rPr>
          <w:color w:val="0E1318"/>
          <w:spacing w:val="59"/>
        </w:rPr>
        <w:t xml:space="preserve"> </w:t>
      </w:r>
      <w:r>
        <w:rPr>
          <w:color w:val="0E1318"/>
        </w:rPr>
        <w:t>воспитательного</w:t>
      </w:r>
      <w:r>
        <w:rPr>
          <w:color w:val="0E1318"/>
          <w:spacing w:val="-1"/>
        </w:rPr>
        <w:t xml:space="preserve"> </w:t>
      </w:r>
      <w:r>
        <w:rPr>
          <w:color w:val="0E1318"/>
        </w:rPr>
        <w:t>влияния на учащихся школы.</w:t>
      </w:r>
    </w:p>
    <w:p w:rsidR="000C07A0" w:rsidRDefault="000C07A0">
      <w:pPr>
        <w:pStyle w:val="a3"/>
        <w:spacing w:before="7"/>
      </w:pPr>
    </w:p>
    <w:p w:rsidR="000C07A0" w:rsidRDefault="009B09AD">
      <w:pPr>
        <w:pStyle w:val="1"/>
        <w:ind w:left="1227"/>
      </w:pPr>
      <w:r>
        <w:t>Задачи:</w:t>
      </w:r>
    </w:p>
    <w:p w:rsidR="000C07A0" w:rsidRDefault="000C07A0">
      <w:pPr>
        <w:pStyle w:val="a3"/>
        <w:spacing w:before="2"/>
        <w:rPr>
          <w:b/>
          <w:i/>
        </w:rPr>
      </w:pPr>
    </w:p>
    <w:p w:rsidR="000C07A0" w:rsidRDefault="009B09AD">
      <w:pPr>
        <w:pStyle w:val="a5"/>
        <w:numPr>
          <w:ilvl w:val="0"/>
          <w:numId w:val="7"/>
        </w:numPr>
        <w:tabs>
          <w:tab w:val="left" w:pos="1650"/>
        </w:tabs>
        <w:spacing w:before="0" w:line="276" w:lineRule="auto"/>
        <w:ind w:right="854" w:firstLine="225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0C07A0" w:rsidRDefault="009B09AD">
      <w:pPr>
        <w:pStyle w:val="a5"/>
        <w:numPr>
          <w:ilvl w:val="0"/>
          <w:numId w:val="7"/>
        </w:numPr>
        <w:tabs>
          <w:tab w:val="left" w:pos="1461"/>
        </w:tabs>
        <w:spacing w:before="50" w:line="276" w:lineRule="auto"/>
        <w:ind w:right="853" w:firstLine="225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родителей.</w:t>
      </w:r>
    </w:p>
    <w:p w:rsidR="000C07A0" w:rsidRDefault="009B09AD">
      <w:pPr>
        <w:pStyle w:val="a5"/>
        <w:numPr>
          <w:ilvl w:val="0"/>
          <w:numId w:val="7"/>
        </w:numPr>
        <w:tabs>
          <w:tab w:val="left" w:pos="1576"/>
        </w:tabs>
        <w:spacing w:before="47" w:line="276" w:lineRule="auto"/>
        <w:ind w:right="853" w:firstLine="225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C07A0" w:rsidRDefault="000C07A0">
      <w:pPr>
        <w:pStyle w:val="a3"/>
        <w:spacing w:before="8"/>
      </w:pPr>
    </w:p>
    <w:p w:rsidR="000C07A0" w:rsidRDefault="009B09AD">
      <w:pPr>
        <w:pStyle w:val="1"/>
      </w:pPr>
      <w:r>
        <w:t>Направления</w:t>
      </w:r>
      <w:r>
        <w:rPr>
          <w:spacing w:val="-4"/>
        </w:rPr>
        <w:t xml:space="preserve"> </w:t>
      </w:r>
      <w:r>
        <w:t>деятельности:</w:t>
      </w:r>
    </w:p>
    <w:p w:rsidR="000C07A0" w:rsidRDefault="000C07A0">
      <w:pPr>
        <w:pStyle w:val="a3"/>
        <w:spacing w:before="9"/>
        <w:rPr>
          <w:b/>
          <w:i/>
        </w:rPr>
      </w:pPr>
    </w:p>
    <w:p w:rsidR="000C07A0" w:rsidRDefault="009B09AD">
      <w:pPr>
        <w:pStyle w:val="a5"/>
        <w:numPr>
          <w:ilvl w:val="0"/>
          <w:numId w:val="6"/>
        </w:numPr>
        <w:tabs>
          <w:tab w:val="left" w:pos="124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0C07A0" w:rsidRDefault="009B09AD">
      <w:pPr>
        <w:pStyle w:val="a5"/>
        <w:numPr>
          <w:ilvl w:val="0"/>
          <w:numId w:val="6"/>
        </w:numPr>
        <w:tabs>
          <w:tab w:val="left" w:pos="1243"/>
        </w:tabs>
        <w:ind w:hanging="241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C07A0" w:rsidRDefault="009B09AD">
      <w:pPr>
        <w:pStyle w:val="a5"/>
        <w:numPr>
          <w:ilvl w:val="0"/>
          <w:numId w:val="6"/>
        </w:numPr>
        <w:tabs>
          <w:tab w:val="left" w:pos="1302"/>
        </w:tabs>
        <w:spacing w:line="249" w:lineRule="auto"/>
        <w:ind w:left="1002" w:right="847" w:firstLine="0"/>
        <w:jc w:val="both"/>
        <w:rPr>
          <w:sz w:val="24"/>
        </w:rPr>
      </w:pP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(многодетными,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 неблагополучными)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0C07A0" w:rsidRDefault="009B09AD">
      <w:pPr>
        <w:pStyle w:val="a5"/>
        <w:numPr>
          <w:ilvl w:val="0"/>
          <w:numId w:val="6"/>
        </w:numPr>
        <w:tabs>
          <w:tab w:val="left" w:pos="1243"/>
        </w:tabs>
        <w:spacing w:before="51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0C07A0" w:rsidRDefault="009B09AD">
      <w:pPr>
        <w:pStyle w:val="a5"/>
        <w:numPr>
          <w:ilvl w:val="0"/>
          <w:numId w:val="6"/>
        </w:numPr>
        <w:tabs>
          <w:tab w:val="left" w:pos="124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собраний.</w:t>
      </w:r>
    </w:p>
    <w:p w:rsidR="000C07A0" w:rsidRDefault="009B09AD">
      <w:pPr>
        <w:pStyle w:val="a5"/>
        <w:numPr>
          <w:ilvl w:val="0"/>
          <w:numId w:val="6"/>
        </w:numPr>
        <w:tabs>
          <w:tab w:val="left" w:pos="1243"/>
        </w:tabs>
        <w:ind w:hanging="24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консультации.</w:t>
      </w:r>
    </w:p>
    <w:p w:rsidR="000C07A0" w:rsidRDefault="009B09AD">
      <w:pPr>
        <w:pStyle w:val="a5"/>
        <w:numPr>
          <w:ilvl w:val="0"/>
          <w:numId w:val="6"/>
        </w:numPr>
        <w:tabs>
          <w:tab w:val="left" w:pos="1243"/>
        </w:tabs>
        <w:ind w:hanging="241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C07A0" w:rsidRDefault="000C07A0">
      <w:pPr>
        <w:pStyle w:val="a3"/>
        <w:spacing w:before="0"/>
        <w:rPr>
          <w:sz w:val="20"/>
        </w:rPr>
      </w:pPr>
    </w:p>
    <w:p w:rsidR="000C07A0" w:rsidRDefault="000C07A0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589"/>
      </w:tblGrid>
      <w:tr w:rsidR="000C07A0">
        <w:trPr>
          <w:trHeight w:val="292"/>
        </w:trPr>
        <w:tc>
          <w:tcPr>
            <w:tcW w:w="3642" w:type="dxa"/>
          </w:tcPr>
          <w:p w:rsidR="000C07A0" w:rsidRDefault="009B09AD">
            <w:pPr>
              <w:pStyle w:val="TableParagraph"/>
              <w:spacing w:before="13" w:line="259" w:lineRule="exact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</w:p>
        </w:tc>
        <w:tc>
          <w:tcPr>
            <w:tcW w:w="6589" w:type="dxa"/>
          </w:tcPr>
          <w:p w:rsidR="000C07A0" w:rsidRDefault="009B09AD">
            <w:pPr>
              <w:pStyle w:val="TableParagraph"/>
              <w:spacing w:line="272" w:lineRule="exact"/>
              <w:ind w:left="2178" w:right="2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C07A0" w:rsidTr="009B09AD">
        <w:trPr>
          <w:trHeight w:val="3328"/>
        </w:trPr>
        <w:tc>
          <w:tcPr>
            <w:tcW w:w="3642" w:type="dxa"/>
          </w:tcPr>
          <w:p w:rsidR="000C07A0" w:rsidRDefault="000C07A0">
            <w:pPr>
              <w:pStyle w:val="TableParagraph"/>
              <w:ind w:left="0"/>
              <w:rPr>
                <w:sz w:val="26"/>
              </w:rPr>
            </w:pPr>
          </w:p>
          <w:p w:rsidR="000C07A0" w:rsidRDefault="000C07A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0C07A0" w:rsidRDefault="009B09AD">
            <w:pPr>
              <w:pStyle w:val="TableParagraph"/>
              <w:spacing w:before="1" w:line="237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I заседание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05E17">
              <w:rPr>
                <w:sz w:val="24"/>
              </w:rPr>
              <w:t>сентябрь</w:t>
            </w:r>
            <w:r>
              <w:rPr>
                <w:sz w:val="24"/>
              </w:rPr>
              <w:t>)</w:t>
            </w:r>
          </w:p>
          <w:p w:rsidR="000C07A0" w:rsidRDefault="000C07A0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0C07A0" w:rsidRDefault="009B09AD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«Основные 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общешкольного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</w:p>
          <w:p w:rsidR="000C07A0" w:rsidRDefault="009B09AD" w:rsidP="00A05E1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A05E1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A05E17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году»</w:t>
            </w:r>
          </w:p>
        </w:tc>
        <w:tc>
          <w:tcPr>
            <w:tcW w:w="6589" w:type="dxa"/>
          </w:tcPr>
          <w:p w:rsidR="000C07A0" w:rsidRDefault="009B09A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98" w:firstLine="0"/>
              <w:jc w:val="both"/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C07A0" w:rsidRDefault="000C07A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C07A0" w:rsidRDefault="009B09AD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 в соответствии с законодательством РФ, 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комитете.</w:t>
            </w:r>
          </w:p>
          <w:p w:rsidR="000C07A0" w:rsidRPr="009B09AD" w:rsidRDefault="009B09AD" w:rsidP="009B09A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145"/>
              <w:ind w:left="286" w:hanging="182"/>
              <w:jc w:val="both"/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5E1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05E17">
              <w:rPr>
                <w:sz w:val="24"/>
              </w:rPr>
              <w:t xml:space="preserve">5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C07A0" w:rsidRDefault="009B09A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451" w:firstLine="0"/>
            </w:pPr>
            <w:r>
              <w:rPr>
                <w:sz w:val="24"/>
              </w:rPr>
              <w:t>Информация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</w:tc>
      </w:tr>
      <w:tr w:rsidR="000C07A0">
        <w:trPr>
          <w:trHeight w:val="275"/>
        </w:trPr>
        <w:tc>
          <w:tcPr>
            <w:tcW w:w="3642" w:type="dxa"/>
          </w:tcPr>
          <w:p w:rsidR="000C07A0" w:rsidRDefault="000C07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89" w:type="dxa"/>
          </w:tcPr>
          <w:p w:rsidR="000C07A0" w:rsidRDefault="000C07A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C07A0" w:rsidRDefault="000C07A0">
      <w:pPr>
        <w:rPr>
          <w:sz w:val="20"/>
        </w:rPr>
        <w:sectPr w:rsidR="000C07A0" w:rsidSect="00A11AB9">
          <w:type w:val="continuous"/>
          <w:pgSz w:w="11910" w:h="16840"/>
          <w:pgMar w:top="480" w:right="711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6589"/>
      </w:tblGrid>
      <w:tr w:rsidR="000C07A0">
        <w:trPr>
          <w:trHeight w:val="1984"/>
        </w:trPr>
        <w:tc>
          <w:tcPr>
            <w:tcW w:w="3642" w:type="dxa"/>
          </w:tcPr>
          <w:p w:rsidR="000C07A0" w:rsidRDefault="009B09AD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lastRenderedPageBreak/>
              <w:t>II заседание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  <w:p w:rsidR="000C07A0" w:rsidRDefault="009B09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(Ноябрь)</w:t>
            </w:r>
          </w:p>
          <w:p w:rsidR="000C07A0" w:rsidRDefault="009B09AD">
            <w:pPr>
              <w:pStyle w:val="TableParagraph"/>
              <w:ind w:left="107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«Профориентация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выбор.»</w:t>
            </w:r>
          </w:p>
        </w:tc>
        <w:tc>
          <w:tcPr>
            <w:tcW w:w="6589" w:type="dxa"/>
          </w:tcPr>
          <w:p w:rsidR="000C07A0" w:rsidRDefault="009B09A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68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0C07A0" w:rsidRDefault="009B09A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53"/>
              <w:ind w:left="105" w:right="1046" w:firstLine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0C07A0" w:rsidRDefault="009B09A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50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0C07A0" w:rsidRDefault="009B09A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51"/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</w:tr>
      <w:tr w:rsidR="000C07A0" w:rsidTr="009B09AD">
        <w:trPr>
          <w:trHeight w:val="3591"/>
        </w:trPr>
        <w:tc>
          <w:tcPr>
            <w:tcW w:w="3642" w:type="dxa"/>
          </w:tcPr>
          <w:p w:rsidR="000C07A0" w:rsidRDefault="000C07A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C07A0" w:rsidRDefault="009B09AD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III заседание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  <w:p w:rsidR="000C07A0" w:rsidRDefault="009B09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(Январь)</w:t>
            </w:r>
          </w:p>
          <w:p w:rsidR="000C07A0" w:rsidRDefault="000C07A0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C07A0" w:rsidRDefault="009B09AD">
            <w:pPr>
              <w:pStyle w:val="TableParagraph"/>
              <w:ind w:left="107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Тема «Совместная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и семьи по созданию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пространства»</w:t>
            </w:r>
          </w:p>
        </w:tc>
        <w:tc>
          <w:tcPr>
            <w:tcW w:w="6589" w:type="dxa"/>
          </w:tcPr>
          <w:p w:rsidR="000C07A0" w:rsidRDefault="000C07A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C07A0" w:rsidRDefault="009B09AD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0C07A0" w:rsidRDefault="009B09AD">
            <w:pPr>
              <w:pStyle w:val="TableParagraph"/>
              <w:tabs>
                <w:tab w:val="left" w:pos="1456"/>
                <w:tab w:val="left" w:pos="2247"/>
                <w:tab w:val="left" w:pos="3127"/>
                <w:tab w:val="left" w:pos="3959"/>
                <w:tab w:val="left" w:pos="4267"/>
                <w:tab w:val="left" w:pos="50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залог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полноценного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  <w:p w:rsidR="000C07A0" w:rsidRDefault="009B09A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left="105" w:right="99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  <w:p w:rsidR="000C07A0" w:rsidRDefault="009B09AD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  <w:tab w:val="left" w:pos="3282"/>
                <w:tab w:val="left" w:pos="5966"/>
                <w:tab w:val="left" w:pos="6365"/>
              </w:tabs>
              <w:ind w:left="105"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1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итогами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0C07A0" w:rsidRDefault="009B09AD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"/>
              <w:ind w:left="105" w:right="96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0C07A0" w:rsidRDefault="009B09AD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ind w:left="105" w:right="93" w:firstLine="0"/>
              <w:rPr>
                <w:sz w:val="24"/>
              </w:rPr>
            </w:pPr>
            <w:r>
              <w:rPr>
                <w:spacing w:val="-7"/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 выполнением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санитарно-гигиенического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 w:rsidR="000C07A0" w:rsidRDefault="009B09AD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hanging="219"/>
              <w:rPr>
                <w:sz w:val="24"/>
              </w:rPr>
            </w:pPr>
            <w:r>
              <w:rPr>
                <w:spacing w:val="-7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учащихся.</w:t>
            </w:r>
          </w:p>
        </w:tc>
      </w:tr>
      <w:tr w:rsidR="000C07A0" w:rsidTr="009B09AD">
        <w:trPr>
          <w:trHeight w:val="2822"/>
        </w:trPr>
        <w:tc>
          <w:tcPr>
            <w:tcW w:w="3642" w:type="dxa"/>
          </w:tcPr>
          <w:p w:rsidR="000C07A0" w:rsidRDefault="000C07A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C07A0" w:rsidRDefault="009B09AD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IV заседание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  <w:p w:rsidR="000C07A0" w:rsidRDefault="009B09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(Март)</w:t>
            </w:r>
          </w:p>
          <w:p w:rsidR="000C07A0" w:rsidRDefault="009B09AD">
            <w:pPr>
              <w:pStyle w:val="TableParagraph"/>
              <w:spacing w:before="5"/>
              <w:ind w:left="10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Тема: Пропаганда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альтернативного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позитивного опыта семейно-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 воспитания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путь к </w:t>
            </w:r>
            <w:proofErr w:type="spellStart"/>
            <w:r>
              <w:rPr>
                <w:b/>
                <w:sz w:val="24"/>
              </w:rPr>
              <w:t>взаимообучению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6589" w:type="dxa"/>
          </w:tcPr>
          <w:p w:rsidR="000C07A0" w:rsidRDefault="009B09A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талантов."</w:t>
            </w:r>
          </w:p>
          <w:p w:rsidR="000C07A0" w:rsidRDefault="009B09AD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Работе с «трудными учащимися», неблагополучными </w:t>
            </w:r>
            <w:r>
              <w:rPr>
                <w:spacing w:val="-6"/>
                <w:sz w:val="24"/>
              </w:rPr>
              <w:t>семьями,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незащищенными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семьям).</w:t>
            </w:r>
          </w:p>
          <w:p w:rsidR="000C07A0" w:rsidRDefault="009B09AD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Проведении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открытых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родительских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дней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посещением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внеклассных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мероприятий.</w:t>
            </w:r>
          </w:p>
          <w:p w:rsidR="000C07A0" w:rsidRDefault="009B09AD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75" w:lineRule="exact"/>
              <w:ind w:left="330" w:hanging="22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дорожно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травматизма.</w:t>
            </w:r>
          </w:p>
        </w:tc>
      </w:tr>
      <w:tr w:rsidR="000C07A0">
        <w:trPr>
          <w:trHeight w:val="3869"/>
        </w:trPr>
        <w:tc>
          <w:tcPr>
            <w:tcW w:w="3642" w:type="dxa"/>
          </w:tcPr>
          <w:p w:rsidR="000C07A0" w:rsidRDefault="009B09AD">
            <w:pPr>
              <w:pStyle w:val="TableParagraph"/>
              <w:ind w:left="107" w:right="712"/>
              <w:rPr>
                <w:sz w:val="24"/>
              </w:rPr>
            </w:pPr>
            <w:r>
              <w:rPr>
                <w:sz w:val="24"/>
              </w:rPr>
              <w:t>V заседание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  <w:p w:rsidR="000C07A0" w:rsidRDefault="009B09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(Май)</w:t>
            </w:r>
          </w:p>
          <w:p w:rsidR="000C07A0" w:rsidRDefault="009B09AD" w:rsidP="00A05E17">
            <w:pPr>
              <w:pStyle w:val="TableParagraph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 Анализ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 за 202</w:t>
            </w:r>
            <w:r w:rsidR="00A05E1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A05E17">
              <w:rPr>
                <w:b/>
                <w:sz w:val="24"/>
              </w:rPr>
              <w:t xml:space="preserve">5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год».</w:t>
            </w:r>
          </w:p>
        </w:tc>
        <w:tc>
          <w:tcPr>
            <w:tcW w:w="6589" w:type="dxa"/>
          </w:tcPr>
          <w:p w:rsidR="000C07A0" w:rsidRDefault="009B09AD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  <w:p w:rsidR="000C07A0" w:rsidRDefault="009B09AD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105" w:right="89" w:firstLine="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комитетов,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комиссий.</w:t>
            </w:r>
          </w:p>
          <w:p w:rsidR="000C07A0" w:rsidRDefault="009B09AD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left="105" w:right="89" w:firstLine="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звонка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 выпускного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  <w:p w:rsidR="000C07A0" w:rsidRDefault="009B09A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  <w:tab w:val="left" w:pos="1823"/>
                <w:tab w:val="left" w:pos="3783"/>
              </w:tabs>
              <w:ind w:left="105" w:right="91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летней оздоровительной </w:t>
            </w:r>
            <w:r>
              <w:rPr>
                <w:spacing w:val="-5"/>
                <w:sz w:val="24"/>
              </w:rPr>
              <w:t>кампании. 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z w:val="24"/>
              </w:rPr>
              <w:tab/>
              <w:t>трудовой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практики. Трудоустройство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0C07A0" w:rsidRDefault="009B09AD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left="105"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5E17">
              <w:rPr>
                <w:sz w:val="24"/>
              </w:rPr>
              <w:t>5</w:t>
            </w:r>
            <w:r>
              <w:rPr>
                <w:sz w:val="24"/>
              </w:rPr>
              <w:t>/202</w:t>
            </w:r>
            <w:r w:rsidR="00A05E17"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C07A0" w:rsidRDefault="009B09AD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1"/>
              <w:ind w:left="10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благоустройство.</w:t>
            </w:r>
          </w:p>
        </w:tc>
      </w:tr>
    </w:tbl>
    <w:p w:rsidR="000C07A0" w:rsidRDefault="000C07A0">
      <w:pPr>
        <w:pStyle w:val="a3"/>
        <w:spacing w:before="0"/>
        <w:rPr>
          <w:sz w:val="20"/>
        </w:rPr>
      </w:pPr>
    </w:p>
    <w:p w:rsidR="000C07A0" w:rsidRDefault="000C07A0">
      <w:pPr>
        <w:pStyle w:val="a3"/>
        <w:spacing w:before="5"/>
        <w:rPr>
          <w:sz w:val="21"/>
        </w:rPr>
      </w:pPr>
    </w:p>
    <w:sectPr w:rsidR="000C07A0">
      <w:pgSz w:w="11910" w:h="16840"/>
      <w:pgMar w:top="540" w:right="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0FF"/>
    <w:multiLevelType w:val="hybridMultilevel"/>
    <w:tmpl w:val="BA5C1348"/>
    <w:lvl w:ilvl="0" w:tplc="310E6A8C">
      <w:start w:val="1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6611FC">
      <w:numFmt w:val="bullet"/>
      <w:lvlText w:val="•"/>
      <w:lvlJc w:val="left"/>
      <w:pPr>
        <w:ind w:left="747" w:hanging="360"/>
      </w:pPr>
      <w:rPr>
        <w:rFonts w:hint="default"/>
        <w:lang w:val="ru-RU" w:eastAsia="en-US" w:bidi="ar-SA"/>
      </w:rPr>
    </w:lvl>
    <w:lvl w:ilvl="2" w:tplc="5C12739C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plc="C248BDD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A342A5E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5" w:tplc="D05E4DC0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4C1085DA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7" w:tplc="97DA165C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8" w:tplc="408CBA4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2C03DD"/>
    <w:multiLevelType w:val="hybridMultilevel"/>
    <w:tmpl w:val="A7D089C4"/>
    <w:lvl w:ilvl="0" w:tplc="8966791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41D30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2" w:tplc="18F4A76E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3" w:tplc="96803600">
      <w:numFmt w:val="bullet"/>
      <w:lvlText w:val="•"/>
      <w:lvlJc w:val="left"/>
      <w:pPr>
        <w:ind w:left="2211" w:hanging="240"/>
      </w:pPr>
      <w:rPr>
        <w:rFonts w:hint="default"/>
        <w:lang w:val="ru-RU" w:eastAsia="en-US" w:bidi="ar-SA"/>
      </w:rPr>
    </w:lvl>
    <w:lvl w:ilvl="4" w:tplc="01B0F9BC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5" w:tplc="432452EC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6" w:tplc="B6741F4A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C29A2342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8" w:tplc="1400AC26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92561A"/>
    <w:multiLevelType w:val="hybridMultilevel"/>
    <w:tmpl w:val="D8F4A2B0"/>
    <w:lvl w:ilvl="0" w:tplc="D3A87A72">
      <w:start w:val="1"/>
      <w:numFmt w:val="decimal"/>
      <w:lvlText w:val="%1."/>
      <w:lvlJc w:val="left"/>
      <w:pPr>
        <w:ind w:left="10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4997E">
      <w:numFmt w:val="bullet"/>
      <w:lvlText w:val="•"/>
      <w:lvlJc w:val="left"/>
      <w:pPr>
        <w:ind w:left="2020" w:hanging="423"/>
      </w:pPr>
      <w:rPr>
        <w:rFonts w:hint="default"/>
        <w:lang w:val="ru-RU" w:eastAsia="en-US" w:bidi="ar-SA"/>
      </w:rPr>
    </w:lvl>
    <w:lvl w:ilvl="2" w:tplc="E182F8E0">
      <w:numFmt w:val="bullet"/>
      <w:lvlText w:val="•"/>
      <w:lvlJc w:val="left"/>
      <w:pPr>
        <w:ind w:left="3041" w:hanging="423"/>
      </w:pPr>
      <w:rPr>
        <w:rFonts w:hint="default"/>
        <w:lang w:val="ru-RU" w:eastAsia="en-US" w:bidi="ar-SA"/>
      </w:rPr>
    </w:lvl>
    <w:lvl w:ilvl="3" w:tplc="7646BB5A">
      <w:numFmt w:val="bullet"/>
      <w:lvlText w:val="•"/>
      <w:lvlJc w:val="left"/>
      <w:pPr>
        <w:ind w:left="4061" w:hanging="423"/>
      </w:pPr>
      <w:rPr>
        <w:rFonts w:hint="default"/>
        <w:lang w:val="ru-RU" w:eastAsia="en-US" w:bidi="ar-SA"/>
      </w:rPr>
    </w:lvl>
    <w:lvl w:ilvl="4" w:tplc="15B29726">
      <w:numFmt w:val="bullet"/>
      <w:lvlText w:val="•"/>
      <w:lvlJc w:val="left"/>
      <w:pPr>
        <w:ind w:left="5082" w:hanging="423"/>
      </w:pPr>
      <w:rPr>
        <w:rFonts w:hint="default"/>
        <w:lang w:val="ru-RU" w:eastAsia="en-US" w:bidi="ar-SA"/>
      </w:rPr>
    </w:lvl>
    <w:lvl w:ilvl="5" w:tplc="1BFE4858">
      <w:numFmt w:val="bullet"/>
      <w:lvlText w:val="•"/>
      <w:lvlJc w:val="left"/>
      <w:pPr>
        <w:ind w:left="6103" w:hanging="423"/>
      </w:pPr>
      <w:rPr>
        <w:rFonts w:hint="default"/>
        <w:lang w:val="ru-RU" w:eastAsia="en-US" w:bidi="ar-SA"/>
      </w:rPr>
    </w:lvl>
    <w:lvl w:ilvl="6" w:tplc="CCB82316">
      <w:numFmt w:val="bullet"/>
      <w:lvlText w:val="•"/>
      <w:lvlJc w:val="left"/>
      <w:pPr>
        <w:ind w:left="7123" w:hanging="423"/>
      </w:pPr>
      <w:rPr>
        <w:rFonts w:hint="default"/>
        <w:lang w:val="ru-RU" w:eastAsia="en-US" w:bidi="ar-SA"/>
      </w:rPr>
    </w:lvl>
    <w:lvl w:ilvl="7" w:tplc="8C3670C8">
      <w:numFmt w:val="bullet"/>
      <w:lvlText w:val="•"/>
      <w:lvlJc w:val="left"/>
      <w:pPr>
        <w:ind w:left="8144" w:hanging="423"/>
      </w:pPr>
      <w:rPr>
        <w:rFonts w:hint="default"/>
        <w:lang w:val="ru-RU" w:eastAsia="en-US" w:bidi="ar-SA"/>
      </w:rPr>
    </w:lvl>
    <w:lvl w:ilvl="8" w:tplc="070A6B2E">
      <w:numFmt w:val="bullet"/>
      <w:lvlText w:val="•"/>
      <w:lvlJc w:val="left"/>
      <w:pPr>
        <w:ind w:left="916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E9B569A"/>
    <w:multiLevelType w:val="hybridMultilevel"/>
    <w:tmpl w:val="245C549E"/>
    <w:lvl w:ilvl="0" w:tplc="B60EE822">
      <w:start w:val="1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E8EF0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2" w:tplc="3614FA34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2E48F0AC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4" w:tplc="8FD67D0E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5" w:tplc="27B830D2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6FA6BC34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7" w:tplc="C3BEC6CC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  <w:lvl w:ilvl="8" w:tplc="351CE06C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EB46C02"/>
    <w:multiLevelType w:val="hybridMultilevel"/>
    <w:tmpl w:val="AAFCFC96"/>
    <w:lvl w:ilvl="0" w:tplc="9592A2A2">
      <w:start w:val="1"/>
      <w:numFmt w:val="decimal"/>
      <w:lvlText w:val="%1."/>
      <w:lvlJc w:val="left"/>
      <w:pPr>
        <w:ind w:left="395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24000">
      <w:numFmt w:val="bullet"/>
      <w:lvlText w:val="•"/>
      <w:lvlJc w:val="left"/>
      <w:pPr>
        <w:ind w:left="1017" w:hanging="291"/>
      </w:pPr>
      <w:rPr>
        <w:rFonts w:hint="default"/>
        <w:lang w:val="ru-RU" w:eastAsia="en-US" w:bidi="ar-SA"/>
      </w:rPr>
    </w:lvl>
    <w:lvl w:ilvl="2" w:tplc="CEC4C9D8">
      <w:numFmt w:val="bullet"/>
      <w:lvlText w:val="•"/>
      <w:lvlJc w:val="left"/>
      <w:pPr>
        <w:ind w:left="1635" w:hanging="291"/>
      </w:pPr>
      <w:rPr>
        <w:rFonts w:hint="default"/>
        <w:lang w:val="ru-RU" w:eastAsia="en-US" w:bidi="ar-SA"/>
      </w:rPr>
    </w:lvl>
    <w:lvl w:ilvl="3" w:tplc="0FBCE39C">
      <w:numFmt w:val="bullet"/>
      <w:lvlText w:val="•"/>
      <w:lvlJc w:val="left"/>
      <w:pPr>
        <w:ind w:left="2253" w:hanging="291"/>
      </w:pPr>
      <w:rPr>
        <w:rFonts w:hint="default"/>
        <w:lang w:val="ru-RU" w:eastAsia="en-US" w:bidi="ar-SA"/>
      </w:rPr>
    </w:lvl>
    <w:lvl w:ilvl="4" w:tplc="932C9702">
      <w:numFmt w:val="bullet"/>
      <w:lvlText w:val="•"/>
      <w:lvlJc w:val="left"/>
      <w:pPr>
        <w:ind w:left="2871" w:hanging="291"/>
      </w:pPr>
      <w:rPr>
        <w:rFonts w:hint="default"/>
        <w:lang w:val="ru-RU" w:eastAsia="en-US" w:bidi="ar-SA"/>
      </w:rPr>
    </w:lvl>
    <w:lvl w:ilvl="5" w:tplc="A404CF9C">
      <w:numFmt w:val="bullet"/>
      <w:lvlText w:val="•"/>
      <w:lvlJc w:val="left"/>
      <w:pPr>
        <w:ind w:left="3489" w:hanging="291"/>
      </w:pPr>
      <w:rPr>
        <w:rFonts w:hint="default"/>
        <w:lang w:val="ru-RU" w:eastAsia="en-US" w:bidi="ar-SA"/>
      </w:rPr>
    </w:lvl>
    <w:lvl w:ilvl="6" w:tplc="3A2C0D98">
      <w:numFmt w:val="bullet"/>
      <w:lvlText w:val="•"/>
      <w:lvlJc w:val="left"/>
      <w:pPr>
        <w:ind w:left="4107" w:hanging="291"/>
      </w:pPr>
      <w:rPr>
        <w:rFonts w:hint="default"/>
        <w:lang w:val="ru-RU" w:eastAsia="en-US" w:bidi="ar-SA"/>
      </w:rPr>
    </w:lvl>
    <w:lvl w:ilvl="7" w:tplc="BBA65782">
      <w:numFmt w:val="bullet"/>
      <w:lvlText w:val="•"/>
      <w:lvlJc w:val="left"/>
      <w:pPr>
        <w:ind w:left="4725" w:hanging="291"/>
      </w:pPr>
      <w:rPr>
        <w:rFonts w:hint="default"/>
        <w:lang w:val="ru-RU" w:eastAsia="en-US" w:bidi="ar-SA"/>
      </w:rPr>
    </w:lvl>
    <w:lvl w:ilvl="8" w:tplc="86CA7B06">
      <w:numFmt w:val="bullet"/>
      <w:lvlText w:val="•"/>
      <w:lvlJc w:val="left"/>
      <w:pPr>
        <w:ind w:left="534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6AF46069"/>
    <w:multiLevelType w:val="hybridMultilevel"/>
    <w:tmpl w:val="CCECF5E6"/>
    <w:lvl w:ilvl="0" w:tplc="34669CF0">
      <w:start w:val="1"/>
      <w:numFmt w:val="decimal"/>
      <w:lvlText w:val="%1."/>
      <w:lvlJc w:val="left"/>
      <w:pPr>
        <w:ind w:left="105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5F6CB8E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2" w:tplc="9A540594">
      <w:numFmt w:val="bullet"/>
      <w:lvlText w:val="•"/>
      <w:lvlJc w:val="left"/>
      <w:pPr>
        <w:ind w:left="1395" w:hanging="181"/>
      </w:pPr>
      <w:rPr>
        <w:rFonts w:hint="default"/>
        <w:lang w:val="ru-RU" w:eastAsia="en-US" w:bidi="ar-SA"/>
      </w:rPr>
    </w:lvl>
    <w:lvl w:ilvl="3" w:tplc="3D6E377C">
      <w:numFmt w:val="bullet"/>
      <w:lvlText w:val="•"/>
      <w:lvlJc w:val="left"/>
      <w:pPr>
        <w:ind w:left="2043" w:hanging="181"/>
      </w:pPr>
      <w:rPr>
        <w:rFonts w:hint="default"/>
        <w:lang w:val="ru-RU" w:eastAsia="en-US" w:bidi="ar-SA"/>
      </w:rPr>
    </w:lvl>
    <w:lvl w:ilvl="4" w:tplc="EA0A0DB6">
      <w:numFmt w:val="bullet"/>
      <w:lvlText w:val="•"/>
      <w:lvlJc w:val="left"/>
      <w:pPr>
        <w:ind w:left="2691" w:hanging="181"/>
      </w:pPr>
      <w:rPr>
        <w:rFonts w:hint="default"/>
        <w:lang w:val="ru-RU" w:eastAsia="en-US" w:bidi="ar-SA"/>
      </w:rPr>
    </w:lvl>
    <w:lvl w:ilvl="5" w:tplc="5838D562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6" w:tplc="9EC468EC">
      <w:numFmt w:val="bullet"/>
      <w:lvlText w:val="•"/>
      <w:lvlJc w:val="left"/>
      <w:pPr>
        <w:ind w:left="3987" w:hanging="181"/>
      </w:pPr>
      <w:rPr>
        <w:rFonts w:hint="default"/>
        <w:lang w:val="ru-RU" w:eastAsia="en-US" w:bidi="ar-SA"/>
      </w:rPr>
    </w:lvl>
    <w:lvl w:ilvl="7" w:tplc="A6D6FE32">
      <w:numFmt w:val="bullet"/>
      <w:lvlText w:val="•"/>
      <w:lvlJc w:val="left"/>
      <w:pPr>
        <w:ind w:left="4635" w:hanging="181"/>
      </w:pPr>
      <w:rPr>
        <w:rFonts w:hint="default"/>
        <w:lang w:val="ru-RU" w:eastAsia="en-US" w:bidi="ar-SA"/>
      </w:rPr>
    </w:lvl>
    <w:lvl w:ilvl="8" w:tplc="7D78F436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73EF66D4"/>
    <w:multiLevelType w:val="hybridMultilevel"/>
    <w:tmpl w:val="31EA497A"/>
    <w:lvl w:ilvl="0" w:tplc="6210892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C54CA">
      <w:numFmt w:val="bullet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2" w:tplc="4A340160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3" w:tplc="F6C0BF76">
      <w:numFmt w:val="bullet"/>
      <w:lvlText w:val="•"/>
      <w:lvlJc w:val="left"/>
      <w:pPr>
        <w:ind w:left="2211" w:hanging="240"/>
      </w:pPr>
      <w:rPr>
        <w:rFonts w:hint="default"/>
        <w:lang w:val="ru-RU" w:eastAsia="en-US" w:bidi="ar-SA"/>
      </w:rPr>
    </w:lvl>
    <w:lvl w:ilvl="4" w:tplc="CAA6DBFC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5" w:tplc="F3FA437C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6" w:tplc="502647D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91C006D2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8" w:tplc="10A29CCE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A0"/>
    <w:rsid w:val="000C07A0"/>
    <w:rsid w:val="009B09AD"/>
    <w:rsid w:val="00A05E17"/>
    <w:rsid w:val="00A1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D392"/>
  <w15:docId w15:val="{9E838135-A71B-4D0F-A33C-EBC37FB2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261" w:right="2519" w:hanging="158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60"/>
      <w:ind w:left="1242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2024-11-05T08:39:00Z</dcterms:created>
  <dcterms:modified xsi:type="dcterms:W3CDTF">2025-01-25T09:14:00Z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2022-10-21T00:00:00Z</vt:filetime>
  </property>
</Properties>
</file>